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512076" w:rsidRDefault="00162FAD" w:rsidP="00162FAD">
      <w:pPr>
        <w:spacing w:after="0"/>
        <w:rPr>
          <w:rFonts w:ascii="Arial" w:eastAsia="Times New Roman" w:hAnsi="Arial" w:cs="Arial"/>
          <w:sz w:val="18"/>
          <w:szCs w:val="18"/>
          <w:lang w:val="fr-CH" w:eastAsia="de-DE"/>
        </w:rPr>
      </w:pPr>
    </w:p>
    <w:p w14:paraId="3ED01432" w14:textId="16037844" w:rsidR="00162FAD" w:rsidRPr="00512076" w:rsidRDefault="00F146F5" w:rsidP="00162FAD">
      <w:pPr>
        <w:tabs>
          <w:tab w:val="left" w:pos="2410"/>
        </w:tabs>
        <w:spacing w:after="0"/>
        <w:rPr>
          <w:rFonts w:ascii="Arial" w:eastAsia="Times New Roman" w:hAnsi="Arial" w:cs="Arial"/>
          <w:sz w:val="30"/>
          <w:szCs w:val="30"/>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F34D50">
        <w:rPr>
          <w:rFonts w:ascii="Arial" w:eastAsia="Times New Roman" w:hAnsi="Arial" w:cs="Times New Roman"/>
          <w:lang w:val="fr-CH" w:eastAsia="de-DE"/>
        </w:rPr>
      </w:r>
      <w:r w:rsidR="00F34D50">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6B1C31" w:rsidRPr="00512076">
        <w:rPr>
          <w:rFonts w:ascii="Arial" w:eastAsia="Times New Roman" w:hAnsi="Arial" w:cs="Arial"/>
          <w:sz w:val="30"/>
          <w:szCs w:val="30"/>
          <w:lang w:val="fr-CH" w:eastAsia="de-DE"/>
        </w:rPr>
        <w:t>Nouvelle reconnaissance</w:t>
      </w:r>
    </w:p>
    <w:p w14:paraId="4FDBC41B" w14:textId="73D9B618" w:rsidR="00162FAD" w:rsidRPr="00512076" w:rsidRDefault="00F146F5" w:rsidP="00162FAD">
      <w:pPr>
        <w:spacing w:after="0"/>
        <w:rPr>
          <w:rFonts w:ascii="Arial" w:eastAsia="Times New Roman" w:hAnsi="Arial" w:cs="Arial"/>
          <w:sz w:val="30"/>
          <w:szCs w:val="30"/>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F34D50">
        <w:rPr>
          <w:rFonts w:ascii="Arial" w:eastAsia="Times New Roman" w:hAnsi="Arial" w:cs="Times New Roman"/>
          <w:lang w:val="fr-CH" w:eastAsia="de-DE"/>
        </w:rPr>
      </w:r>
      <w:r w:rsidR="00F34D50">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4C1269E7" w:rsidR="00162FAD" w:rsidRPr="00512076" w:rsidRDefault="00F146F5" w:rsidP="00162FAD">
      <w:pPr>
        <w:spacing w:after="0"/>
        <w:rPr>
          <w:rFonts w:ascii="Arial" w:eastAsia="Times New Roman" w:hAnsi="Arial" w:cs="Arial"/>
          <w:sz w:val="30"/>
          <w:szCs w:val="30"/>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F34D50">
        <w:rPr>
          <w:rFonts w:ascii="Arial" w:eastAsia="Times New Roman" w:hAnsi="Arial" w:cs="Times New Roman"/>
          <w:lang w:val="fr-CH" w:eastAsia="de-DE"/>
        </w:rPr>
      </w:r>
      <w:r w:rsidR="00F34D50">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512076" w:rsidRDefault="00162FAD" w:rsidP="00732607">
      <w:pPr>
        <w:spacing w:after="0"/>
        <w:ind w:left="3402" w:hanging="3402"/>
        <w:rPr>
          <w:rFonts w:ascii="Arial" w:eastAsia="Times New Roman" w:hAnsi="Arial" w:cs="Arial"/>
          <w:sz w:val="30"/>
          <w:szCs w:val="30"/>
          <w:lang w:val="fr-CH" w:eastAsia="de-DE"/>
        </w:rPr>
      </w:pPr>
    </w:p>
    <w:p w14:paraId="7DF8EE09" w14:textId="2639C19C" w:rsidR="00162FAD" w:rsidRPr="00512076" w:rsidRDefault="00997ED2" w:rsidP="00732607">
      <w:pPr>
        <w:tabs>
          <w:tab w:val="left" w:pos="3402"/>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N</w:t>
      </w:r>
      <w:r w:rsidR="00891114" w:rsidRPr="00512076">
        <w:rPr>
          <w:rFonts w:ascii="Arial" w:eastAsia="Times New Roman" w:hAnsi="Arial" w:cs="Arial"/>
          <w:lang w:val="fr-CH" w:eastAsia="de-DE"/>
        </w:rPr>
        <w:t>om de l’établissement</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50EB1B31" w14:textId="10C557E4" w:rsidR="00162FAD" w:rsidRPr="00512076" w:rsidRDefault="00732607" w:rsidP="00732607">
      <w:pPr>
        <w:tabs>
          <w:tab w:val="left" w:pos="3402"/>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7C8AD10C" w14:textId="7DC96D9D" w:rsidR="00FB6AAD" w:rsidRPr="00512076" w:rsidRDefault="00891114" w:rsidP="00732607">
      <w:pPr>
        <w:tabs>
          <w:tab w:val="left" w:pos="5670"/>
        </w:tabs>
        <w:spacing w:after="0"/>
        <w:ind w:left="3402" w:hanging="3402"/>
        <w:rPr>
          <w:rFonts w:ascii="Arial" w:hAnsi="Arial" w:cs="Arial"/>
          <w:lang w:val="fr-CH"/>
        </w:rPr>
      </w:pPr>
      <w:r w:rsidRPr="00512076">
        <w:rPr>
          <w:rFonts w:ascii="Arial" w:eastAsia="Times New Roman" w:hAnsi="Arial" w:cs="Arial"/>
          <w:lang w:val="fr-CH" w:eastAsia="de-DE"/>
        </w:rPr>
        <w:t>Adresse postale</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00A81541" w14:textId="77777777" w:rsidR="00732607" w:rsidRPr="00512076" w:rsidRDefault="00902487" w:rsidP="00732607">
      <w:pPr>
        <w:tabs>
          <w:tab w:val="left" w:pos="5670"/>
        </w:tabs>
        <w:spacing w:after="0"/>
        <w:ind w:left="3402" w:hanging="3402"/>
        <w:rPr>
          <w:rFonts w:ascii="Arial" w:eastAsia="Times New Roman" w:hAnsi="Arial" w:cs="Arial"/>
          <w:lang w:val="fr-CH" w:eastAsia="de-DE"/>
        </w:rPr>
      </w:pPr>
      <w:r w:rsidRPr="00512076">
        <w:rPr>
          <w:rFonts w:ascii="Arial" w:hAnsi="Arial" w:cs="Arial"/>
          <w:lang w:val="fr-CH"/>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41A87BE6" w14:textId="337F0B2F" w:rsidR="00732607" w:rsidRPr="00512076" w:rsidRDefault="000D4223" w:rsidP="00732607">
      <w:pPr>
        <w:tabs>
          <w:tab w:val="left" w:pos="5670"/>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T</w:t>
      </w:r>
      <w:r w:rsidR="00891114" w:rsidRPr="00512076">
        <w:rPr>
          <w:rFonts w:ascii="Arial" w:eastAsia="Times New Roman" w:hAnsi="Arial" w:cs="Arial"/>
          <w:lang w:val="fr-CH" w:eastAsia="de-DE"/>
        </w:rPr>
        <w:t>éléphone</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25412C2B" w14:textId="2BDCDA53" w:rsidR="004B22AC" w:rsidRPr="00512076" w:rsidRDefault="000D4223" w:rsidP="00732607">
      <w:pPr>
        <w:tabs>
          <w:tab w:val="left" w:pos="5670"/>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S</w:t>
      </w:r>
      <w:r w:rsidR="00420B6D" w:rsidRPr="00512076">
        <w:rPr>
          <w:rFonts w:ascii="Arial" w:eastAsia="Times New Roman" w:hAnsi="Arial" w:cs="Arial"/>
          <w:lang w:val="fr-CH" w:eastAsia="de-DE"/>
        </w:rPr>
        <w:t xml:space="preserve">ite </w:t>
      </w:r>
      <w:r w:rsidRPr="00512076">
        <w:rPr>
          <w:rFonts w:ascii="Arial" w:eastAsia="Times New Roman" w:hAnsi="Arial" w:cs="Arial"/>
          <w:lang w:val="fr-CH" w:eastAsia="de-DE"/>
        </w:rPr>
        <w:t>internet</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30479249" w14:textId="02D1138E" w:rsidR="00EB22EF" w:rsidRPr="00512076" w:rsidRDefault="00EB22EF" w:rsidP="00162FAD">
      <w:pPr>
        <w:tabs>
          <w:tab w:val="left" w:pos="4678"/>
        </w:tabs>
        <w:spacing w:after="0"/>
        <w:ind w:left="4680" w:hanging="4680"/>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FDF9BD6" w:rsidR="00EB22EF" w:rsidRPr="00512076" w:rsidRDefault="00732607"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F34D50">
        <w:rPr>
          <w:rFonts w:ascii="Arial" w:eastAsia="Times New Roman" w:hAnsi="Arial" w:cs="Times New Roman"/>
          <w:lang w:val="fr-CH" w:eastAsia="de-DE"/>
        </w:rPr>
      </w:r>
      <w:r w:rsidR="00F34D50">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1"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F34D50" w:rsidP="00EB22EF">
      <w:pPr>
        <w:numPr>
          <w:ilvl w:val="0"/>
          <w:numId w:val="28"/>
        </w:numPr>
        <w:spacing w:after="0"/>
        <w:contextualSpacing/>
        <w:rPr>
          <w:rFonts w:ascii="Arial" w:eastAsia="Times New Roman" w:hAnsi="Arial" w:cs="Arial"/>
          <w:lang w:val="fr-CH" w:eastAsia="de-CH"/>
        </w:rPr>
      </w:pPr>
      <w:hyperlink r:id="rId12"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3"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4" w:history="1">
        <w:r w:rsidR="00C50324" w:rsidRPr="00512076">
          <w:rPr>
            <w:rStyle w:val="Hyperlink"/>
            <w:lang w:val="fr-CH"/>
          </w:rPr>
          <w:t>Glossaire</w:t>
        </w:r>
      </w:hyperlink>
    </w:p>
    <w:p w14:paraId="00D29608" w14:textId="5CB2A02E" w:rsidR="00DD3A6B" w:rsidRPr="00512076" w:rsidRDefault="00D20C19" w:rsidP="00DD3A6B">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5" w:history="1">
        <w:r w:rsidR="00C50324" w:rsidRPr="00512076">
          <w:rPr>
            <w:rStyle w:val="Hyperlink"/>
            <w:lang w:val="fr-CH"/>
          </w:rPr>
          <w:t>Tarif des émoluments</w:t>
        </w:r>
      </w:hyperlink>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1AA8AD38"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p>
    <w:p w14:paraId="1675C2D5" w14:textId="6DA72639" w:rsidR="00732607" w:rsidRPr="00512076" w:rsidRDefault="00732607" w:rsidP="00C32DE6">
      <w:pPr>
        <w:tabs>
          <w:tab w:val="left" w:pos="1985"/>
          <w:tab w:val="left" w:pos="5670"/>
          <w:tab w:val="left" w:pos="6480"/>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00C32DE6"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6A49FDF2" w14:textId="77777777" w:rsidR="00732607" w:rsidRPr="00512076" w:rsidRDefault="00732607" w:rsidP="00732607">
      <w:pPr>
        <w:tabs>
          <w:tab w:val="left" w:pos="2127"/>
          <w:tab w:val="left" w:pos="2700"/>
          <w:tab w:val="left" w:pos="5670"/>
          <w:tab w:val="left" w:pos="6480"/>
        </w:tabs>
        <w:spacing w:after="0"/>
        <w:rPr>
          <w:rFonts w:ascii="Arial" w:eastAsia="Times New Roman" w:hAnsi="Arial" w:cs="Arial"/>
          <w:lang w:val="fr-CH" w:eastAsia="de-DE"/>
        </w:rPr>
      </w:pPr>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25EE7767" w14:textId="07F0F6E0" w:rsidR="00763BC3" w:rsidRDefault="00BD68C3" w:rsidP="00763BC3">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 xml:space="preserve">s </w:t>
      </w:r>
      <w:r w:rsidR="0006320B">
        <w:rPr>
          <w:rFonts w:ascii="Arial" w:eastAsia="Times New Roman" w:hAnsi="Arial" w:cs="Arial"/>
          <w:lang w:val="fr-CH" w:eastAsia="de-DE"/>
        </w:rPr>
        <w:t>à la formation approfondie</w:t>
      </w:r>
      <w:r w:rsidR="00763BC3">
        <w:rPr>
          <w:rFonts w:ascii="Arial" w:eastAsia="Times New Roman" w:hAnsi="Arial" w:cs="Arial"/>
          <w:lang w:val="fr-CH" w:eastAsia="de-DE"/>
        </w:rPr>
        <w:tab/>
      </w:r>
      <w:r w:rsidR="00763BC3" w:rsidRPr="00512076">
        <w:rPr>
          <w:rFonts w:ascii="Arial" w:eastAsia="Times New Roman" w:hAnsi="Arial" w:cs="Arial"/>
          <w:lang w:val="fr-CH" w:eastAsia="de-DE"/>
        </w:rPr>
        <w:fldChar w:fldCharType="begin">
          <w:ffData>
            <w:name w:val=""/>
            <w:enabled/>
            <w:calcOnExit w:val="0"/>
            <w:textInput/>
          </w:ffData>
        </w:fldChar>
      </w:r>
      <w:r w:rsidR="00763BC3" w:rsidRPr="00512076">
        <w:rPr>
          <w:rFonts w:ascii="Arial" w:eastAsia="Times New Roman" w:hAnsi="Arial" w:cs="Arial"/>
          <w:lang w:val="fr-CH" w:eastAsia="de-DE"/>
        </w:rPr>
        <w:instrText xml:space="preserve"> FORMTEXT </w:instrText>
      </w:r>
      <w:r w:rsidR="00763BC3" w:rsidRPr="00512076">
        <w:rPr>
          <w:rFonts w:ascii="Arial" w:eastAsia="Times New Roman" w:hAnsi="Arial" w:cs="Arial"/>
          <w:lang w:val="fr-CH" w:eastAsia="de-DE"/>
        </w:rPr>
      </w:r>
      <w:r w:rsidR="00763BC3" w:rsidRPr="00512076">
        <w:rPr>
          <w:rFonts w:ascii="Arial" w:eastAsia="Times New Roman" w:hAnsi="Arial" w:cs="Arial"/>
          <w:lang w:val="fr-CH" w:eastAsia="de-DE"/>
        </w:rPr>
        <w:fldChar w:fldCharType="separate"/>
      </w:r>
      <w:r w:rsidR="00763BC3" w:rsidRPr="00512076">
        <w:rPr>
          <w:rFonts w:ascii="Arial" w:eastAsia="Times New Roman" w:hAnsi="Arial" w:cs="Arial"/>
          <w:lang w:val="fr-CH" w:eastAsia="de-DE"/>
        </w:rPr>
        <w:t> </w:t>
      </w:r>
      <w:r w:rsidR="00763BC3" w:rsidRPr="00512076">
        <w:rPr>
          <w:rFonts w:ascii="Arial" w:eastAsia="Times New Roman" w:hAnsi="Arial" w:cs="Arial"/>
          <w:lang w:val="fr-CH" w:eastAsia="de-DE"/>
        </w:rPr>
        <w:t> </w:t>
      </w:r>
      <w:r w:rsidR="00763BC3" w:rsidRPr="00512076">
        <w:rPr>
          <w:rFonts w:ascii="Arial" w:eastAsia="Times New Roman" w:hAnsi="Arial" w:cs="Arial"/>
          <w:lang w:val="fr-CH" w:eastAsia="de-DE"/>
        </w:rPr>
        <w:t> </w:t>
      </w:r>
      <w:r w:rsidR="00763BC3" w:rsidRPr="00512076">
        <w:rPr>
          <w:rFonts w:ascii="Arial" w:eastAsia="Times New Roman" w:hAnsi="Arial" w:cs="Arial"/>
          <w:lang w:val="fr-CH" w:eastAsia="de-DE"/>
        </w:rPr>
        <w:t> </w:t>
      </w:r>
      <w:r w:rsidR="00763BC3" w:rsidRPr="00512076">
        <w:rPr>
          <w:rFonts w:ascii="Arial" w:eastAsia="Times New Roman" w:hAnsi="Arial" w:cs="Arial"/>
          <w:lang w:val="fr-CH" w:eastAsia="de-DE"/>
        </w:rPr>
        <w:t> </w:t>
      </w:r>
      <w:r w:rsidR="00763BC3" w:rsidRPr="00512076">
        <w:rPr>
          <w:rFonts w:ascii="Arial" w:eastAsia="Times New Roman" w:hAnsi="Arial" w:cs="Arial"/>
          <w:lang w:val="fr-CH" w:eastAsia="de-DE"/>
        </w:rPr>
        <w:fldChar w:fldCharType="end"/>
      </w:r>
    </w:p>
    <w:p w14:paraId="28DC2E76" w14:textId="19BCABB7" w:rsidR="003B06B5"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w:t>
      </w:r>
      <w:r w:rsidR="003B06B5">
        <w:rPr>
          <w:rFonts w:ascii="Arial" w:eastAsia="Times New Roman" w:hAnsi="Arial" w:cs="Arial"/>
          <w:lang w:val="fr-CH" w:eastAsia="de-DE"/>
        </w:rPr>
        <w:t xml:space="preserve"> /</w:t>
      </w:r>
      <w:r w:rsidR="00C21007">
        <w:rPr>
          <w:rFonts w:ascii="Arial" w:eastAsia="Times New Roman" w:hAnsi="Arial" w:cs="Arial"/>
          <w:lang w:val="fr-CH" w:eastAsia="de-DE"/>
        </w:rPr>
        <w:t xml:space="preserve"> </w:t>
      </w:r>
      <w:r w:rsidR="003B06B5">
        <w:rPr>
          <w:rFonts w:ascii="Arial" w:eastAsia="Times New Roman" w:hAnsi="Arial" w:cs="Arial"/>
          <w:lang w:val="fr-CH" w:eastAsia="de-DE"/>
        </w:rPr>
        <w:t>formation approfondies</w:t>
      </w:r>
      <w:r w:rsidR="003B06B5">
        <w:rPr>
          <w:rFonts w:ascii="Arial" w:eastAsia="Times New Roman" w:hAnsi="Arial" w:cs="Arial"/>
          <w:lang w:val="fr-CH" w:eastAsia="de-DE"/>
        </w:rPr>
        <w:tab/>
      </w:r>
      <w:r w:rsidR="003B06B5" w:rsidRPr="00512076">
        <w:rPr>
          <w:rFonts w:ascii="Arial" w:eastAsia="Times New Roman" w:hAnsi="Arial" w:cs="Arial"/>
          <w:lang w:val="fr-CH" w:eastAsia="de-DE"/>
        </w:rPr>
        <w:fldChar w:fldCharType="begin">
          <w:ffData>
            <w:name w:val=""/>
            <w:enabled/>
            <w:calcOnExit w:val="0"/>
            <w:textInput/>
          </w:ffData>
        </w:fldChar>
      </w:r>
      <w:r w:rsidR="003B06B5" w:rsidRPr="00512076">
        <w:rPr>
          <w:rFonts w:ascii="Arial" w:eastAsia="Times New Roman" w:hAnsi="Arial" w:cs="Arial"/>
          <w:lang w:val="fr-CH" w:eastAsia="de-DE"/>
        </w:rPr>
        <w:instrText xml:space="preserve"> FORMTEXT </w:instrText>
      </w:r>
      <w:r w:rsidR="003B06B5" w:rsidRPr="00512076">
        <w:rPr>
          <w:rFonts w:ascii="Arial" w:eastAsia="Times New Roman" w:hAnsi="Arial" w:cs="Arial"/>
          <w:lang w:val="fr-CH" w:eastAsia="de-DE"/>
        </w:rPr>
      </w:r>
      <w:r w:rsidR="003B06B5" w:rsidRPr="00512076">
        <w:rPr>
          <w:rFonts w:ascii="Arial" w:eastAsia="Times New Roman" w:hAnsi="Arial" w:cs="Arial"/>
          <w:lang w:val="fr-CH" w:eastAsia="de-DE"/>
        </w:rPr>
        <w:fldChar w:fldCharType="separate"/>
      </w:r>
      <w:r w:rsidR="003B06B5" w:rsidRPr="00512076">
        <w:rPr>
          <w:rFonts w:ascii="Arial" w:eastAsia="Times New Roman" w:hAnsi="Arial" w:cs="Arial"/>
          <w:lang w:val="fr-CH" w:eastAsia="de-DE"/>
        </w:rPr>
        <w:t> </w:t>
      </w:r>
      <w:r w:rsidR="003B06B5" w:rsidRPr="00512076">
        <w:rPr>
          <w:rFonts w:ascii="Arial" w:eastAsia="Times New Roman" w:hAnsi="Arial" w:cs="Arial"/>
          <w:lang w:val="fr-CH" w:eastAsia="de-DE"/>
        </w:rPr>
        <w:t> </w:t>
      </w:r>
      <w:r w:rsidR="003B06B5" w:rsidRPr="00512076">
        <w:rPr>
          <w:rFonts w:ascii="Arial" w:eastAsia="Times New Roman" w:hAnsi="Arial" w:cs="Arial"/>
          <w:lang w:val="fr-CH" w:eastAsia="de-DE"/>
        </w:rPr>
        <w:t> </w:t>
      </w:r>
      <w:r w:rsidR="003B06B5" w:rsidRPr="00512076">
        <w:rPr>
          <w:rFonts w:ascii="Arial" w:eastAsia="Times New Roman" w:hAnsi="Arial" w:cs="Arial"/>
          <w:lang w:val="fr-CH" w:eastAsia="de-DE"/>
        </w:rPr>
        <w:t> </w:t>
      </w:r>
      <w:r w:rsidR="003B06B5" w:rsidRPr="00512076">
        <w:rPr>
          <w:rFonts w:ascii="Arial" w:eastAsia="Times New Roman" w:hAnsi="Arial" w:cs="Arial"/>
          <w:lang w:val="fr-CH" w:eastAsia="de-DE"/>
        </w:rPr>
        <w:t> </w:t>
      </w:r>
      <w:r w:rsidR="003B06B5" w:rsidRPr="00512076">
        <w:rPr>
          <w:rFonts w:ascii="Arial" w:eastAsia="Times New Roman" w:hAnsi="Arial" w:cs="Arial"/>
          <w:lang w:val="fr-CH" w:eastAsia="de-DE"/>
        </w:rPr>
        <w:fldChar w:fldCharType="end"/>
      </w:r>
    </w:p>
    <w:p w14:paraId="066721EF" w14:textId="1195B351" w:rsidR="00B96A68" w:rsidRPr="00512076" w:rsidRDefault="00F518DF"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d’autres disciplines</w:t>
      </w:r>
      <w:r w:rsidR="009D7D41" w:rsidRPr="00512076">
        <w:rPr>
          <w:rFonts w:ascii="Arial" w:eastAsia="Times New Roman" w:hAnsi="Arial" w:cs="Arial"/>
          <w:lang w:val="fr-CH" w:eastAsia="de-DE"/>
        </w:rPr>
        <w:tab/>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78C6CB68" w14:textId="77777777" w:rsidR="00A17FC1" w:rsidRPr="00233AB8" w:rsidRDefault="00A17FC1" w:rsidP="008650E0">
      <w:pPr>
        <w:tabs>
          <w:tab w:val="left" w:pos="709"/>
        </w:tabs>
        <w:spacing w:after="0"/>
        <w:rPr>
          <w:lang w:val="fr-CH"/>
        </w:rPr>
      </w:pPr>
    </w:p>
    <w:p w14:paraId="288A5003" w14:textId="77777777" w:rsidR="00A17FC1" w:rsidRPr="00233AB8" w:rsidRDefault="00A17FC1" w:rsidP="008650E0">
      <w:pPr>
        <w:tabs>
          <w:tab w:val="left" w:pos="709"/>
        </w:tabs>
        <w:spacing w:after="0"/>
        <w:rPr>
          <w:lang w:val="fr-CH"/>
        </w:rPr>
      </w:pPr>
      <w:r w:rsidRPr="00233AB8">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05DF9736" w14:textId="77777777" w:rsidR="00A17FC1" w:rsidRPr="00233AB8" w:rsidRDefault="00A17FC1" w:rsidP="00A17FC1">
      <w:pPr>
        <w:tabs>
          <w:tab w:val="left" w:pos="709"/>
          <w:tab w:val="left" w:pos="993"/>
        </w:tabs>
        <w:spacing w:after="0"/>
        <w:rPr>
          <w:lang w:val="fr-CH"/>
        </w:rPr>
      </w:pPr>
    </w:p>
    <w:p w14:paraId="729D7D1E" w14:textId="5D2C41A7" w:rsidR="00A17FC1" w:rsidRPr="00233AB8" w:rsidRDefault="00A17FC1" w:rsidP="00A17FC1">
      <w:pPr>
        <w:tabs>
          <w:tab w:val="left" w:pos="709"/>
          <w:tab w:val="left" w:pos="993"/>
        </w:tabs>
        <w:spacing w:after="0"/>
        <w:rPr>
          <w:lang w:val="fr-CH"/>
        </w:rPr>
      </w:pPr>
      <w:r w:rsidRPr="00233AB8">
        <w:rPr>
          <w:lang w:val="fr-CH"/>
        </w:rPr>
        <w:t>g) règle la réalisation d’au moins quatre évaluations en milieu de travail par an (p. ex. Mini-CEX, DOPS, EPA) ;</w:t>
      </w:r>
    </w:p>
    <w:p w14:paraId="724DA9CA"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0F1C206F" w14:textId="77777777" w:rsidR="00A17FC1" w:rsidRPr="00233AB8" w:rsidRDefault="00A17FC1" w:rsidP="00A17FC1">
      <w:pPr>
        <w:tabs>
          <w:tab w:val="left" w:pos="709"/>
          <w:tab w:val="left" w:pos="993"/>
        </w:tabs>
        <w:spacing w:after="0"/>
        <w:rPr>
          <w:lang w:val="fr-CH"/>
        </w:rPr>
      </w:pPr>
    </w:p>
    <w:p w14:paraId="5A09A365" w14:textId="19DD8676" w:rsidR="00A17FC1" w:rsidRPr="00233AB8" w:rsidRDefault="00A17FC1" w:rsidP="00A17FC1">
      <w:pPr>
        <w:tabs>
          <w:tab w:val="left" w:pos="709"/>
          <w:tab w:val="left" w:pos="993"/>
        </w:tabs>
        <w:spacing w:after="0"/>
        <w:rPr>
          <w:lang w:val="fr-CH"/>
        </w:rPr>
      </w:pPr>
      <w:r w:rsidRPr="00233AB8">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627C1E6D" w14:textId="77777777" w:rsidR="00A17FC1" w:rsidRPr="00233AB8" w:rsidRDefault="00A17FC1" w:rsidP="00A17FC1">
      <w:pPr>
        <w:tabs>
          <w:tab w:val="left" w:pos="709"/>
          <w:tab w:val="left" w:pos="993"/>
        </w:tabs>
        <w:spacing w:after="0"/>
        <w:rPr>
          <w:lang w:val="fr-CH"/>
        </w:rPr>
      </w:pPr>
    </w:p>
    <w:p w14:paraId="7573BFFD" w14:textId="74994445" w:rsidR="00A17FC1" w:rsidRPr="00233AB8" w:rsidRDefault="00A17FC1" w:rsidP="00A17FC1">
      <w:pPr>
        <w:tabs>
          <w:tab w:val="left" w:pos="709"/>
          <w:tab w:val="left" w:pos="993"/>
        </w:tabs>
        <w:spacing w:after="0"/>
        <w:rPr>
          <w:lang w:val="fr-CH"/>
        </w:rPr>
      </w:pPr>
      <w:r w:rsidRPr="00233AB8">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26AC1D6A" w14:textId="77777777" w:rsidR="00A17FC1" w:rsidRPr="00233AB8" w:rsidRDefault="00A17FC1" w:rsidP="00A17FC1">
      <w:pPr>
        <w:tabs>
          <w:tab w:val="left" w:pos="709"/>
          <w:tab w:val="left" w:pos="993"/>
        </w:tabs>
        <w:spacing w:after="0"/>
        <w:rPr>
          <w:lang w:val="fr-CH"/>
        </w:rPr>
      </w:pPr>
    </w:p>
    <w:p w14:paraId="4D1262ED" w14:textId="4EA83954" w:rsidR="00A17FC1" w:rsidRPr="00233AB8" w:rsidRDefault="00A17FC1" w:rsidP="00A17FC1">
      <w:pPr>
        <w:tabs>
          <w:tab w:val="left" w:pos="709"/>
          <w:tab w:val="left" w:pos="993"/>
        </w:tabs>
        <w:spacing w:after="0"/>
        <w:rPr>
          <w:lang w:val="fr-CH"/>
        </w:rPr>
      </w:pPr>
      <w:r w:rsidRPr="00233AB8">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474F37EA" w14:textId="77777777" w:rsidR="00A17FC1" w:rsidRPr="00233AB8" w:rsidRDefault="00A17FC1" w:rsidP="00A17FC1">
      <w:pPr>
        <w:tabs>
          <w:tab w:val="left" w:pos="709"/>
          <w:tab w:val="left" w:pos="993"/>
        </w:tabs>
        <w:spacing w:after="0"/>
        <w:rPr>
          <w:lang w:val="fr-CH"/>
        </w:rPr>
      </w:pPr>
    </w:p>
    <w:p w14:paraId="1710C1EC" w14:textId="33F13371" w:rsidR="00A17FC1" w:rsidRPr="00233AB8" w:rsidRDefault="00A17FC1" w:rsidP="00A17FC1">
      <w:pPr>
        <w:tabs>
          <w:tab w:val="left" w:pos="709"/>
          <w:tab w:val="left" w:pos="993"/>
        </w:tabs>
        <w:spacing w:after="0"/>
        <w:rPr>
          <w:lang w:val="fr-CH"/>
        </w:rPr>
      </w:pPr>
      <w:r w:rsidRPr="00233AB8">
        <w:rPr>
          <w:lang w:val="fr-CH"/>
        </w:rPr>
        <w:t>k) confirme que l’établissement propose une formation postgraduée structurée à hauteur d’au moins 4 heures par semaine à destination des médecins en formation ;</w:t>
      </w:r>
    </w:p>
    <w:p w14:paraId="6F817AEB"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182D3DE1" w14:textId="77777777" w:rsidR="00A17FC1" w:rsidRPr="00233AB8" w:rsidRDefault="00A17FC1" w:rsidP="00A17FC1">
      <w:pPr>
        <w:tabs>
          <w:tab w:val="left" w:pos="709"/>
          <w:tab w:val="left" w:pos="993"/>
        </w:tabs>
        <w:spacing w:after="0"/>
        <w:rPr>
          <w:lang w:val="fr-CH"/>
        </w:rPr>
      </w:pPr>
    </w:p>
    <w:p w14:paraId="28F2AE41" w14:textId="4520D8E2" w:rsidR="00777F42" w:rsidRPr="00233AB8" w:rsidRDefault="00A17FC1" w:rsidP="00A17FC1">
      <w:pPr>
        <w:tabs>
          <w:tab w:val="left" w:pos="709"/>
          <w:tab w:val="left" w:pos="993"/>
        </w:tabs>
        <w:spacing w:after="0"/>
        <w:rPr>
          <w:rFonts w:ascii="Arial" w:eastAsia="Times New Roman" w:hAnsi="Arial" w:cs="Arial"/>
          <w:lang w:val="fr-CH" w:eastAsia="de-DE"/>
        </w:rPr>
      </w:pPr>
      <w:r w:rsidRPr="00233AB8">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174C08A4" w14:textId="41F89764" w:rsidR="004F2DD5" w:rsidRPr="00233AB8"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233AB8"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233AB8"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233AB8" w:rsidRDefault="007B40F6" w:rsidP="00A17FC1">
      <w:pPr>
        <w:tabs>
          <w:tab w:val="left" w:pos="284"/>
          <w:tab w:val="left" w:pos="993"/>
          <w:tab w:val="left" w:pos="7797"/>
          <w:tab w:val="left" w:pos="8505"/>
        </w:tabs>
        <w:spacing w:after="0"/>
        <w:rPr>
          <w:lang w:val="fr-CH"/>
        </w:rPr>
      </w:pPr>
      <w:r w:rsidRPr="00233AB8">
        <w:rPr>
          <w:lang w:val="fr-CH"/>
        </w:rPr>
        <w:t xml:space="preserve">Votre établissement de formation </w:t>
      </w:r>
      <w:r w:rsidR="00A15755" w:rsidRPr="00233AB8">
        <w:rPr>
          <w:lang w:val="fr-CH"/>
        </w:rPr>
        <w:t>conclut</w:t>
      </w:r>
      <w:r w:rsidRPr="00233AB8">
        <w:rPr>
          <w:lang w:val="fr-CH"/>
        </w:rPr>
        <w:t>, avec chaque médecin en formation, un contrat de travail</w:t>
      </w:r>
      <w:r w:rsidR="00BE2C13" w:rsidRPr="00233AB8">
        <w:rPr>
          <w:lang w:val="fr-CH"/>
        </w:rPr>
        <w:t xml:space="preserve"> </w:t>
      </w:r>
      <w:r w:rsidR="00AD795E" w:rsidRPr="00233AB8">
        <w:rPr>
          <w:lang w:val="fr-CH"/>
        </w:rPr>
        <w:t>/</w:t>
      </w:r>
      <w:r w:rsidR="00BE2C13" w:rsidRPr="00233AB8">
        <w:rPr>
          <w:lang w:val="fr-CH"/>
        </w:rPr>
        <w:t xml:space="preserve"> </w:t>
      </w:r>
      <w:r w:rsidR="00AD795E" w:rsidRPr="00233AB8">
        <w:rPr>
          <w:lang w:val="fr-CH"/>
        </w:rPr>
        <w:t>de formation postgraduée</w:t>
      </w:r>
      <w:r w:rsidRPr="00233AB8">
        <w:rPr>
          <w:lang w:val="fr-CH"/>
        </w:rPr>
        <w:t xml:space="preserve"> écrit décrivant de manière concrète les matières enseignées (accord sur les objectifs d</w:t>
      </w:r>
      <w:r w:rsidR="004930AA" w:rsidRPr="00233AB8">
        <w:rPr>
          <w:lang w:val="fr-CH"/>
        </w:rPr>
        <w:t>e formation</w:t>
      </w:r>
      <w:r w:rsidRPr="00233AB8">
        <w:rPr>
          <w:lang w:val="fr-CH"/>
        </w:rPr>
        <w:t>).</w:t>
      </w:r>
      <w:r w:rsidR="00B649FF" w:rsidRPr="00233AB8">
        <w:rPr>
          <w:lang w:val="fr-CH"/>
        </w:rPr>
        <w:t xml:space="preserve"> </w:t>
      </w:r>
      <w:r w:rsidR="00C47446" w:rsidRPr="00233AB8">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233AB8">
        <w:rPr>
          <w:lang w:val="fr-CH"/>
        </w:rPr>
        <w:t>(</w:t>
      </w:r>
      <w:r w:rsidR="008D4BB8" w:rsidRPr="00233AB8">
        <w:rPr>
          <w:lang w:val="fr-CH"/>
        </w:rPr>
        <w:t>a</w:t>
      </w:r>
      <w:r w:rsidR="00AB160D" w:rsidRPr="00233AB8">
        <w:rPr>
          <w:lang w:val="fr-CH"/>
        </w:rPr>
        <w:t xml:space="preserve">rt. </w:t>
      </w:r>
      <w:r w:rsidR="00A31AFB" w:rsidRPr="00233AB8">
        <w:rPr>
          <w:lang w:val="fr-CH"/>
        </w:rPr>
        <w:t xml:space="preserve">41 </w:t>
      </w:r>
      <w:r w:rsidR="008D4BB8" w:rsidRPr="00233AB8">
        <w:rPr>
          <w:lang w:val="fr-CH"/>
        </w:rPr>
        <w:t>RFP</w:t>
      </w:r>
      <w:r w:rsidR="00A31AFB" w:rsidRPr="00233AB8">
        <w:rPr>
          <w:lang w:val="fr-CH"/>
        </w:rPr>
        <w:t xml:space="preserve">, </w:t>
      </w:r>
      <w:r w:rsidR="008D4BB8" w:rsidRPr="00233AB8">
        <w:rPr>
          <w:lang w:val="fr-CH"/>
        </w:rPr>
        <w:t>al.</w:t>
      </w:r>
      <w:r w:rsidR="00A31AFB" w:rsidRPr="00233AB8">
        <w:rPr>
          <w:lang w:val="fr-CH"/>
        </w:rPr>
        <w:t xml:space="preserve"> 3</w:t>
      </w:r>
      <w:r w:rsidR="00AB160D" w:rsidRPr="00233AB8">
        <w:rPr>
          <w:lang w:val="fr-CH"/>
        </w:rPr>
        <w:t>)</w:t>
      </w:r>
      <w:r w:rsidR="00926D47" w:rsidRPr="00233AB8">
        <w:rPr>
          <w:lang w:val="fr-CH"/>
        </w:rPr>
        <w:t>.</w:t>
      </w:r>
    </w:p>
    <w:p w14:paraId="39436E5D" w14:textId="0CB965F3" w:rsidR="00140422" w:rsidRPr="00233AB8" w:rsidRDefault="00394231" w:rsidP="00243757">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3F88D187" w14:textId="77777777" w:rsidR="00140422" w:rsidRPr="00233AB8" w:rsidRDefault="00140422">
      <w:pPr>
        <w:rPr>
          <w:rFonts w:ascii="Arial" w:eastAsia="Times New Roman" w:hAnsi="Arial" w:cs="Arial"/>
          <w:lang w:val="fr-CH" w:eastAsia="de-DE"/>
        </w:rPr>
      </w:pPr>
      <w:r w:rsidRPr="00233AB8">
        <w:rPr>
          <w:rFonts w:ascii="Arial" w:eastAsia="Times New Roman" w:hAnsi="Arial" w:cs="Arial"/>
          <w:lang w:val="fr-CH" w:eastAsia="de-DE"/>
        </w:rPr>
        <w:br w:type="page"/>
      </w:r>
    </w:p>
    <w:p w14:paraId="3CF932CE" w14:textId="4CE2F937" w:rsidR="00BD27B7" w:rsidRPr="00FE7827" w:rsidRDefault="00B97750" w:rsidP="00FE7827">
      <w:pPr>
        <w:spacing w:after="0"/>
        <w:rPr>
          <w:rFonts w:ascii="Arial" w:eastAsia="Times New Roman" w:hAnsi="Arial" w:cs="Arial"/>
          <w:sz w:val="30"/>
          <w:szCs w:val="30"/>
          <w:lang w:val="fr-FR" w:eastAsia="de-DE"/>
        </w:rPr>
      </w:pPr>
      <w:r>
        <w:rPr>
          <w:rFonts w:ascii="Arial" w:hAnsi="Arial" w:cs="Arial"/>
          <w:b/>
          <w:color w:val="000000"/>
          <w:sz w:val="30"/>
          <w:szCs w:val="30"/>
          <w:lang w:val="fr-CH"/>
        </w:rPr>
        <w:lastRenderedPageBreak/>
        <w:t>U</w:t>
      </w:r>
      <w:r w:rsidRPr="00B0008E">
        <w:rPr>
          <w:rFonts w:ascii="Arial" w:hAnsi="Arial" w:cs="Arial"/>
          <w:b/>
          <w:color w:val="000000"/>
          <w:sz w:val="30"/>
          <w:szCs w:val="30"/>
          <w:lang w:val="fr-CH"/>
        </w:rPr>
        <w:t>rogynécologie</w:t>
      </w:r>
    </w:p>
    <w:p w14:paraId="6FFE9E15" w14:textId="77777777" w:rsidR="00FE7827" w:rsidRPr="00FE7827" w:rsidRDefault="00FE7827" w:rsidP="00FE7827">
      <w:pPr>
        <w:spacing w:after="0"/>
        <w:rPr>
          <w:rFonts w:ascii="Arial" w:hAnsi="Arial" w:cs="Arial"/>
          <w:lang w:val="fr-FR"/>
        </w:rPr>
      </w:pPr>
    </w:p>
    <w:p w14:paraId="228F77C5" w14:textId="2816065B" w:rsidR="006F13DD" w:rsidRPr="00233AB8" w:rsidRDefault="006F13DD" w:rsidP="006F13DD">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44CB8FD0" w14:textId="77777777" w:rsidR="00B97750" w:rsidRDefault="00B97750" w:rsidP="006F13DD">
      <w:pPr>
        <w:tabs>
          <w:tab w:val="left" w:pos="-720"/>
          <w:tab w:val="left" w:pos="425"/>
        </w:tabs>
        <w:spacing w:after="0"/>
        <w:rPr>
          <w:rFonts w:ascii="Arial" w:eastAsia="Times New Roman" w:hAnsi="Arial" w:cs="Arial"/>
          <w:lang w:val="fr-FR" w:eastAsia="de-DE"/>
        </w:rPr>
      </w:pPr>
    </w:p>
    <w:p w14:paraId="18FD3204" w14:textId="61339316" w:rsidR="006F13DD" w:rsidRPr="00233AB8" w:rsidRDefault="006F13DD" w:rsidP="006F13DD">
      <w:pPr>
        <w:tabs>
          <w:tab w:val="left" w:pos="-720"/>
          <w:tab w:val="left" w:pos="425"/>
        </w:tabs>
        <w:spacing w:after="0"/>
        <w:rPr>
          <w:rFonts w:ascii="Arial" w:eastAsia="Times New Roman" w:hAnsi="Arial" w:cs="Arial"/>
          <w:lang w:val="fr-FR" w:eastAsia="de-DE"/>
        </w:rPr>
      </w:pPr>
      <w:r w:rsidRPr="00233AB8">
        <w:rPr>
          <w:rFonts w:ascii="Arial" w:eastAsia="Times New Roman" w:hAnsi="Arial" w:cs="Arial"/>
          <w:lang w:val="fr-FR" w:eastAsia="de-DE"/>
        </w:rPr>
        <w:t>Veuillez confirmer que les exigences mentionnées ci-dessous sont remplies dans votre établissement de formation postgraduée (cf. chiffre 5 du programme de formation postgraduée) :</w:t>
      </w:r>
    </w:p>
    <w:p w14:paraId="3261E4A3" w14:textId="708D1C06" w:rsidR="00933E3F" w:rsidRDefault="00933E3F" w:rsidP="006F13DD">
      <w:pPr>
        <w:tabs>
          <w:tab w:val="left" w:pos="-720"/>
          <w:tab w:val="left" w:pos="425"/>
        </w:tabs>
        <w:spacing w:after="0"/>
        <w:rPr>
          <w:rFonts w:ascii="Arial" w:eastAsia="Times New Roman" w:hAnsi="Arial" w:cs="Arial"/>
          <w:lang w:val="fr-FR" w:eastAsia="de-DE"/>
        </w:rPr>
      </w:pPr>
    </w:p>
    <w:p w14:paraId="765816BE" w14:textId="6A0B0F10" w:rsidR="00E503D2" w:rsidRDefault="00E503D2" w:rsidP="00934DD8">
      <w:pPr>
        <w:pStyle w:val="Listenabsatz"/>
        <w:numPr>
          <w:ilvl w:val="0"/>
          <w:numId w:val="32"/>
        </w:numPr>
        <w:tabs>
          <w:tab w:val="left" w:pos="709"/>
        </w:tabs>
        <w:spacing w:after="0" w:line="280" w:lineRule="atLeast"/>
        <w:jc w:val="both"/>
        <w:rPr>
          <w:rFonts w:ascii="Arial" w:hAnsi="Arial" w:cs="Arial"/>
          <w:lang w:val="fr-CH"/>
        </w:rPr>
      </w:pPr>
      <w:r w:rsidRPr="00934DD8">
        <w:rPr>
          <w:rFonts w:ascii="Arial" w:hAnsi="Arial" w:cs="Arial"/>
          <w:lang w:val="fr-CH"/>
        </w:rPr>
        <w:t>reconnu en gynécologie et obstétrique avec une division ou un service d’urogynécologie</w:t>
      </w:r>
    </w:p>
    <w:p w14:paraId="65136D28" w14:textId="354F8168" w:rsidR="00934DD8" w:rsidRPr="00934DD8" w:rsidRDefault="00934DD8" w:rsidP="00934DD8">
      <w:pPr>
        <w:pStyle w:val="Listenabsatz"/>
        <w:tabs>
          <w:tab w:val="left" w:pos="709"/>
        </w:tabs>
        <w:spacing w:after="0" w:line="280" w:lineRule="atLeast"/>
        <w:ind w:left="360"/>
        <w:jc w:val="both"/>
        <w:rPr>
          <w:rFonts w:ascii="Arial" w:hAnsi="Arial" w:cs="Arial"/>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4E33A71A" w14:textId="77777777" w:rsidR="00934DD8" w:rsidRPr="00934DD8" w:rsidRDefault="00934DD8" w:rsidP="00934DD8">
      <w:pPr>
        <w:spacing w:after="0" w:line="280" w:lineRule="atLeast"/>
        <w:jc w:val="both"/>
        <w:rPr>
          <w:rFonts w:ascii="Arial" w:hAnsi="Arial" w:cs="Arial"/>
          <w:lang w:val="fr-CH"/>
        </w:rPr>
      </w:pPr>
    </w:p>
    <w:p w14:paraId="2C6D6565" w14:textId="4915F2A9" w:rsidR="00E503D2" w:rsidRDefault="00E503D2" w:rsidP="00934DD8">
      <w:pPr>
        <w:pStyle w:val="Listenabsatz"/>
        <w:numPr>
          <w:ilvl w:val="0"/>
          <w:numId w:val="32"/>
        </w:numPr>
        <w:spacing w:after="0" w:line="280" w:lineRule="atLeast"/>
        <w:jc w:val="both"/>
        <w:rPr>
          <w:rFonts w:ascii="Arial" w:hAnsi="Arial" w:cs="Arial"/>
          <w:lang w:val="fr-CH"/>
        </w:rPr>
      </w:pPr>
      <w:r w:rsidRPr="00934DD8">
        <w:rPr>
          <w:rFonts w:ascii="Arial" w:hAnsi="Arial" w:cs="Arial"/>
          <w:lang w:val="fr-CH"/>
        </w:rPr>
        <w:t>associé à des départements d’urologie, proctologie et neurologie</w:t>
      </w:r>
      <w:r w:rsidR="00934DD8" w:rsidRPr="00934DD8">
        <w:rPr>
          <w:rFonts w:ascii="Arial" w:hAnsi="Arial" w:cs="Arial"/>
          <w:lang w:val="fr-CH"/>
        </w:rPr>
        <w:t xml:space="preserve"> et également en disposition</w:t>
      </w:r>
      <w:r w:rsidRPr="00934DD8">
        <w:rPr>
          <w:rFonts w:ascii="Arial" w:hAnsi="Arial" w:cs="Arial"/>
          <w:lang w:val="fr-CH"/>
        </w:rPr>
        <w:t xml:space="preserve"> d’un service de physiothérapie pour la rééducation périnéale et pelvienne</w:t>
      </w:r>
    </w:p>
    <w:p w14:paraId="1864B5DA" w14:textId="6AA11F5E" w:rsidR="00934DD8" w:rsidRPr="00934DD8" w:rsidRDefault="00934DD8" w:rsidP="00934DD8">
      <w:pPr>
        <w:pStyle w:val="Listenabsatz"/>
        <w:spacing w:after="0" w:line="280" w:lineRule="atLeast"/>
        <w:ind w:left="360"/>
        <w:jc w:val="both"/>
        <w:rPr>
          <w:rFonts w:ascii="Arial" w:hAnsi="Arial" w:cs="Arial"/>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79178B9C" w14:textId="77777777" w:rsidR="00934DD8" w:rsidRPr="00934DD8" w:rsidRDefault="00934DD8" w:rsidP="00934DD8">
      <w:pPr>
        <w:tabs>
          <w:tab w:val="left" w:pos="709"/>
        </w:tabs>
        <w:spacing w:after="0" w:line="280" w:lineRule="atLeast"/>
        <w:jc w:val="both"/>
        <w:rPr>
          <w:rFonts w:ascii="Arial" w:hAnsi="Arial" w:cs="Arial"/>
          <w:lang w:val="fr-CH"/>
        </w:rPr>
      </w:pPr>
    </w:p>
    <w:p w14:paraId="7BD79C98" w14:textId="529A00A5" w:rsidR="00E503D2" w:rsidRDefault="00E503D2" w:rsidP="00934DD8">
      <w:pPr>
        <w:pStyle w:val="Listenabsatz"/>
        <w:numPr>
          <w:ilvl w:val="0"/>
          <w:numId w:val="32"/>
        </w:numPr>
        <w:tabs>
          <w:tab w:val="left" w:pos="709"/>
        </w:tabs>
        <w:spacing w:after="0" w:line="280" w:lineRule="atLeast"/>
        <w:jc w:val="both"/>
        <w:rPr>
          <w:rFonts w:ascii="Arial" w:hAnsi="Arial" w:cs="Arial"/>
          <w:lang w:val="fr-CH"/>
        </w:rPr>
      </w:pPr>
      <w:r w:rsidRPr="00934DD8">
        <w:rPr>
          <w:rFonts w:ascii="Arial" w:hAnsi="Arial" w:cs="Arial"/>
          <w:lang w:val="fr-CH"/>
        </w:rPr>
        <w:t>Des 6 revues spécialisées suivantes, l’édition la plus récente d’au moins 3 d’entre elles est toujours à la disposition des médecins en formation sous forme de textes imprimés et/ou d’éditions plein texte en ligne : International Urogynecology Journal, Neurourology and Urodynamics, BJOG, The Journal of Urology, The Journal of Sexual Medicine, American Journal of Obstetrics and Gynecology. Un ordinateur avec liaison internet à haut débit est à disposition sur le lieu de travail ou dans son environnement immédiat. Pour les articles de revue et les livres ne se trouvant pas dans l’établissement de formation postgraduée, les médecins en formation ont la possibilité d’accéder à une bibliothèque avec prêts à distance.</w:t>
      </w:r>
    </w:p>
    <w:p w14:paraId="46F2BF5C" w14:textId="69A3F925" w:rsidR="00934DD8" w:rsidRPr="00934DD8" w:rsidRDefault="00934DD8" w:rsidP="00934DD8">
      <w:pPr>
        <w:pStyle w:val="Listenabsatz"/>
        <w:tabs>
          <w:tab w:val="left" w:pos="709"/>
        </w:tabs>
        <w:spacing w:after="0" w:line="280" w:lineRule="atLeast"/>
        <w:ind w:left="360"/>
        <w:jc w:val="both"/>
        <w:rPr>
          <w:rFonts w:ascii="Arial" w:hAnsi="Arial" w:cs="Arial"/>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34D50">
        <w:rPr>
          <w:rFonts w:ascii="Arial" w:eastAsia="Times New Roman" w:hAnsi="Arial" w:cs="Arial"/>
          <w:lang w:val="fr-CH" w:eastAsia="de-DE"/>
        </w:rPr>
      </w:r>
      <w:r w:rsidR="00F34D5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69FC6468" w14:textId="77777777" w:rsidR="00E503D2" w:rsidRPr="00E503D2" w:rsidRDefault="00E503D2" w:rsidP="006F13DD">
      <w:pPr>
        <w:tabs>
          <w:tab w:val="left" w:pos="-720"/>
          <w:tab w:val="left" w:pos="425"/>
        </w:tabs>
        <w:spacing w:after="0"/>
        <w:rPr>
          <w:rFonts w:ascii="Arial" w:eastAsia="Times New Roman" w:hAnsi="Arial" w:cs="Arial"/>
          <w:lang w:val="fr-CH" w:eastAsia="de-DE"/>
        </w:rPr>
      </w:pPr>
    </w:p>
    <w:sectPr w:rsidR="00E503D2" w:rsidRPr="00E503D2" w:rsidSect="00906BB1">
      <w:footerReference w:type="default" r:id="rId16"/>
      <w:headerReference w:type="first" r:id="rId17"/>
      <w:footerReference w:type="first" r:id="rId18"/>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2A84" w14:textId="77777777" w:rsidR="0076331E" w:rsidRDefault="0076331E" w:rsidP="00E177D4">
      <w:pPr>
        <w:spacing w:after="0"/>
      </w:pPr>
      <w:r>
        <w:separator/>
      </w:r>
    </w:p>
  </w:endnote>
  <w:endnote w:type="continuationSeparator" w:id="0">
    <w:p w14:paraId="46BBAA04" w14:textId="77777777" w:rsidR="0076331E" w:rsidRDefault="0076331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4FB40AFA" w:rsidR="009A2F57" w:rsidRPr="00D520CA" w:rsidRDefault="00D520CA" w:rsidP="00D520CA">
    <w:pPr>
      <w:pStyle w:val="Fuzeile"/>
      <w:tabs>
        <w:tab w:val="clear" w:pos="4536"/>
        <w:tab w:val="clear" w:pos="9072"/>
      </w:tabs>
      <w:rPr>
        <w:sz w:val="15"/>
        <w:szCs w:val="15"/>
        <w:lang w:val="de-DE"/>
      </w:rPr>
    </w:pPr>
    <w:r>
      <w:rPr>
        <w:rFonts w:ascii="Arial" w:eastAsia="Times New Roman" w:hAnsi="Arial" w:cs="Times New Roman"/>
        <w:color w:val="3C5587"/>
        <w:sz w:val="15"/>
        <w:szCs w:val="15"/>
        <w:lang w:val="fr-FR" w:eastAsia="zh-CN"/>
      </w:rPr>
      <w:t>rev. 1.</w:t>
    </w:r>
    <w:r w:rsidR="001615FD">
      <w:rPr>
        <w:rFonts w:ascii="Arial" w:eastAsia="Times New Roman" w:hAnsi="Arial" w:cs="Times New Roman"/>
        <w:color w:val="3C5587"/>
        <w:sz w:val="15"/>
        <w:szCs w:val="15"/>
        <w:lang w:val="fr-FR" w:eastAsia="zh-CN"/>
      </w:rPr>
      <w:t>7</w:t>
    </w:r>
    <w:r>
      <w:rPr>
        <w:rFonts w:ascii="Arial" w:eastAsia="Times New Roman" w:hAnsi="Arial" w:cs="Times New Roman"/>
        <w:color w:val="3C5587"/>
        <w:sz w:val="15"/>
        <w:szCs w:val="15"/>
        <w:lang w:val="fr-FR" w:eastAsia="zh-CN"/>
      </w:rPr>
      <w:t>.2023/</w:t>
    </w:r>
    <w:r w:rsidR="00AC7300">
      <w:rPr>
        <w:rFonts w:ascii="Arial" w:eastAsia="Times New Roman" w:hAnsi="Arial" w:cs="Times New Roman"/>
        <w:color w:val="3C5587"/>
        <w:sz w:val="15"/>
        <w:szCs w:val="15"/>
        <w:lang w:val="fr-FR" w:eastAsia="zh-CN"/>
      </w:rPr>
      <w:t>24.7.2023</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Pr>
        <w:rFonts w:ascii="Arial" w:hAnsi="Arial"/>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Pr>
        <w:rFonts w:ascii="Arial" w:hAnsi="Arial"/>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51DC" w14:textId="77777777" w:rsidR="0076331E" w:rsidRDefault="0076331E" w:rsidP="00E177D4">
      <w:pPr>
        <w:spacing w:after="0"/>
      </w:pPr>
      <w:r>
        <w:separator/>
      </w:r>
    </w:p>
  </w:footnote>
  <w:footnote w:type="continuationSeparator" w:id="0">
    <w:p w14:paraId="2AEB10F9" w14:textId="77777777" w:rsidR="0076331E" w:rsidRDefault="0076331E"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2"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AB11AE"/>
    <w:multiLevelType w:val="hybridMultilevel"/>
    <w:tmpl w:val="D0283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C7404"/>
    <w:multiLevelType w:val="hybridMultilevel"/>
    <w:tmpl w:val="1116F718"/>
    <w:lvl w:ilvl="0" w:tplc="8132EFE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2" w15:restartNumberingAfterBreak="0">
    <w:nsid w:val="56AA00E5"/>
    <w:multiLevelType w:val="hybridMultilevel"/>
    <w:tmpl w:val="E9F052F8"/>
    <w:lvl w:ilvl="0" w:tplc="650E4D76">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610C0"/>
    <w:multiLevelType w:val="multilevel"/>
    <w:tmpl w:val="5C6614D2"/>
    <w:numStyleLink w:val="FMHNummerierunggegliedertauf3EbenenAltN"/>
  </w:abstractNum>
  <w:abstractNum w:abstractNumId="25"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27FC0"/>
    <w:multiLevelType w:val="multilevel"/>
    <w:tmpl w:val="3632A744"/>
    <w:numStyleLink w:val="FMHAufzhlunggegliedertauf3EbenenAltA"/>
  </w:abstractNum>
  <w:abstractNum w:abstractNumId="27"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12E5C"/>
    <w:multiLevelType w:val="multilevel"/>
    <w:tmpl w:val="5C6614D2"/>
    <w:numStyleLink w:val="FMHNummerierunggegliedertauf3EbenenAltN"/>
  </w:abstractNum>
  <w:abstractNum w:abstractNumId="30"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30"/>
  </w:num>
  <w:num w:numId="3" w16cid:durableId="543522305">
    <w:abstractNumId w:val="17"/>
  </w:num>
  <w:num w:numId="4" w16cid:durableId="1977100223">
    <w:abstractNumId w:val="6"/>
  </w:num>
  <w:num w:numId="5" w16cid:durableId="1263369768">
    <w:abstractNumId w:val="17"/>
  </w:num>
  <w:num w:numId="6" w16cid:durableId="2126651288">
    <w:abstractNumId w:val="27"/>
  </w:num>
  <w:num w:numId="7" w16cid:durableId="1254901305">
    <w:abstractNumId w:val="8"/>
  </w:num>
  <w:num w:numId="8" w16cid:durableId="949824828">
    <w:abstractNumId w:val="3"/>
  </w:num>
  <w:num w:numId="9" w16cid:durableId="239944299">
    <w:abstractNumId w:val="29"/>
  </w:num>
  <w:num w:numId="10" w16cid:durableId="1012605829">
    <w:abstractNumId w:val="24"/>
  </w:num>
  <w:num w:numId="11" w16cid:durableId="977882782">
    <w:abstractNumId w:val="4"/>
  </w:num>
  <w:num w:numId="12" w16cid:durableId="2070956659">
    <w:abstractNumId w:val="7"/>
  </w:num>
  <w:num w:numId="13" w16cid:durableId="618536275">
    <w:abstractNumId w:val="16"/>
  </w:num>
  <w:num w:numId="14" w16cid:durableId="540017257">
    <w:abstractNumId w:val="14"/>
  </w:num>
  <w:num w:numId="15" w16cid:durableId="2073234815">
    <w:abstractNumId w:val="26"/>
  </w:num>
  <w:num w:numId="16" w16cid:durableId="1700546193">
    <w:abstractNumId w:val="18"/>
  </w:num>
  <w:num w:numId="17" w16cid:durableId="1657799881">
    <w:abstractNumId w:val="11"/>
  </w:num>
  <w:num w:numId="18" w16cid:durableId="1634948864">
    <w:abstractNumId w:val="1"/>
  </w:num>
  <w:num w:numId="19" w16cid:durableId="1391269934">
    <w:abstractNumId w:val="23"/>
  </w:num>
  <w:num w:numId="20" w16cid:durableId="1984649976">
    <w:abstractNumId w:val="12"/>
  </w:num>
  <w:num w:numId="21" w16cid:durableId="1586569980">
    <w:abstractNumId w:val="15"/>
  </w:num>
  <w:num w:numId="22" w16cid:durableId="972754097">
    <w:abstractNumId w:val="10"/>
  </w:num>
  <w:num w:numId="23" w16cid:durableId="1064177298">
    <w:abstractNumId w:val="19"/>
  </w:num>
  <w:num w:numId="24" w16cid:durableId="632060465">
    <w:abstractNumId w:val="28"/>
  </w:num>
  <w:num w:numId="25" w16cid:durableId="15466652">
    <w:abstractNumId w:val="21"/>
  </w:num>
  <w:num w:numId="26" w16cid:durableId="714232155">
    <w:abstractNumId w:val="25"/>
  </w:num>
  <w:num w:numId="27" w16cid:durableId="36898598">
    <w:abstractNumId w:val="0"/>
  </w:num>
  <w:num w:numId="28" w16cid:durableId="1880318448">
    <w:abstractNumId w:val="13"/>
  </w:num>
  <w:num w:numId="29" w16cid:durableId="174542247">
    <w:abstractNumId w:val="22"/>
  </w:num>
  <w:num w:numId="30" w16cid:durableId="1944150322">
    <w:abstractNumId w:val="20"/>
  </w:num>
  <w:num w:numId="31" w16cid:durableId="180629893">
    <w:abstractNumId w:val="2"/>
  </w:num>
  <w:num w:numId="32" w16cid:durableId="38628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haPWBNs5XGtBn7TEOjrlv0aroxBUNJB1cXZOWliw58bfZv0jjkNBEumxNwlCwwgvy4lcYabxRLIEXgCIs44DxA==" w:salt="56feDLemD16YqPD5jSjLu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573C"/>
    <w:rsid w:val="00036E20"/>
    <w:rsid w:val="00047502"/>
    <w:rsid w:val="000508F4"/>
    <w:rsid w:val="000509D1"/>
    <w:rsid w:val="000527D3"/>
    <w:rsid w:val="00054ED7"/>
    <w:rsid w:val="00061C59"/>
    <w:rsid w:val="00062C0E"/>
    <w:rsid w:val="0006320B"/>
    <w:rsid w:val="00070180"/>
    <w:rsid w:val="00070359"/>
    <w:rsid w:val="00075CD0"/>
    <w:rsid w:val="0008149B"/>
    <w:rsid w:val="00085909"/>
    <w:rsid w:val="00097E11"/>
    <w:rsid w:val="000A21B7"/>
    <w:rsid w:val="000A229E"/>
    <w:rsid w:val="000B0F2C"/>
    <w:rsid w:val="000B1A9F"/>
    <w:rsid w:val="000C03E2"/>
    <w:rsid w:val="000C0A58"/>
    <w:rsid w:val="000C33C5"/>
    <w:rsid w:val="000C771F"/>
    <w:rsid w:val="000D4223"/>
    <w:rsid w:val="000D739F"/>
    <w:rsid w:val="000E4FAA"/>
    <w:rsid w:val="000E674C"/>
    <w:rsid w:val="000F0FB9"/>
    <w:rsid w:val="000F6193"/>
    <w:rsid w:val="000F68E6"/>
    <w:rsid w:val="001007E5"/>
    <w:rsid w:val="001112C8"/>
    <w:rsid w:val="00111AA7"/>
    <w:rsid w:val="001134FD"/>
    <w:rsid w:val="00114798"/>
    <w:rsid w:val="00115AB0"/>
    <w:rsid w:val="00121AF7"/>
    <w:rsid w:val="00125A96"/>
    <w:rsid w:val="0012615E"/>
    <w:rsid w:val="00127413"/>
    <w:rsid w:val="00127612"/>
    <w:rsid w:val="00140422"/>
    <w:rsid w:val="00150759"/>
    <w:rsid w:val="001518C7"/>
    <w:rsid w:val="00155AE6"/>
    <w:rsid w:val="0015716D"/>
    <w:rsid w:val="001615FD"/>
    <w:rsid w:val="00162FAD"/>
    <w:rsid w:val="00167981"/>
    <w:rsid w:val="00167A3C"/>
    <w:rsid w:val="0017053C"/>
    <w:rsid w:val="001712DD"/>
    <w:rsid w:val="0017770D"/>
    <w:rsid w:val="00181802"/>
    <w:rsid w:val="00182F37"/>
    <w:rsid w:val="00186871"/>
    <w:rsid w:val="00186B0E"/>
    <w:rsid w:val="001A06CB"/>
    <w:rsid w:val="001A5792"/>
    <w:rsid w:val="001A60D5"/>
    <w:rsid w:val="001A6E8B"/>
    <w:rsid w:val="001B1BFA"/>
    <w:rsid w:val="001C1002"/>
    <w:rsid w:val="001C5047"/>
    <w:rsid w:val="001D184F"/>
    <w:rsid w:val="001D22CF"/>
    <w:rsid w:val="001D70AA"/>
    <w:rsid w:val="001D7BDD"/>
    <w:rsid w:val="001E423C"/>
    <w:rsid w:val="001F11C2"/>
    <w:rsid w:val="001F264A"/>
    <w:rsid w:val="001F2665"/>
    <w:rsid w:val="001F57D0"/>
    <w:rsid w:val="00204290"/>
    <w:rsid w:val="00212B55"/>
    <w:rsid w:val="0021628A"/>
    <w:rsid w:val="00227F86"/>
    <w:rsid w:val="00232B32"/>
    <w:rsid w:val="00232C9F"/>
    <w:rsid w:val="00233AB8"/>
    <w:rsid w:val="0023428B"/>
    <w:rsid w:val="00234724"/>
    <w:rsid w:val="002424C6"/>
    <w:rsid w:val="00243757"/>
    <w:rsid w:val="00253F0B"/>
    <w:rsid w:val="00257F02"/>
    <w:rsid w:val="00263A5E"/>
    <w:rsid w:val="00266AD4"/>
    <w:rsid w:val="00267C50"/>
    <w:rsid w:val="00271A27"/>
    <w:rsid w:val="002820D2"/>
    <w:rsid w:val="00295CED"/>
    <w:rsid w:val="0029783E"/>
    <w:rsid w:val="00297A58"/>
    <w:rsid w:val="002A5B42"/>
    <w:rsid w:val="002A71F6"/>
    <w:rsid w:val="002A7D9F"/>
    <w:rsid w:val="002B225A"/>
    <w:rsid w:val="002C6486"/>
    <w:rsid w:val="002C7A66"/>
    <w:rsid w:val="002D0B43"/>
    <w:rsid w:val="002D3BCA"/>
    <w:rsid w:val="002D55F2"/>
    <w:rsid w:val="002D6F6E"/>
    <w:rsid w:val="002F1C20"/>
    <w:rsid w:val="002F359F"/>
    <w:rsid w:val="003018AA"/>
    <w:rsid w:val="00302125"/>
    <w:rsid w:val="003112DD"/>
    <w:rsid w:val="003125E3"/>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84F79"/>
    <w:rsid w:val="00394231"/>
    <w:rsid w:val="00395B89"/>
    <w:rsid w:val="00397C4F"/>
    <w:rsid w:val="003A34FC"/>
    <w:rsid w:val="003A6BD7"/>
    <w:rsid w:val="003B06B5"/>
    <w:rsid w:val="003B1EC3"/>
    <w:rsid w:val="003B29FB"/>
    <w:rsid w:val="003C1C44"/>
    <w:rsid w:val="003C2F98"/>
    <w:rsid w:val="003C4327"/>
    <w:rsid w:val="003C4580"/>
    <w:rsid w:val="003C5080"/>
    <w:rsid w:val="003C5163"/>
    <w:rsid w:val="003D11D9"/>
    <w:rsid w:val="003E5565"/>
    <w:rsid w:val="003E60F1"/>
    <w:rsid w:val="003E6172"/>
    <w:rsid w:val="003F39FA"/>
    <w:rsid w:val="003F3E47"/>
    <w:rsid w:val="00403385"/>
    <w:rsid w:val="00404E69"/>
    <w:rsid w:val="004051E8"/>
    <w:rsid w:val="00407F27"/>
    <w:rsid w:val="00412FE7"/>
    <w:rsid w:val="00414918"/>
    <w:rsid w:val="004204C0"/>
    <w:rsid w:val="00420B6D"/>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D12DA"/>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A3A5D"/>
    <w:rsid w:val="005B0586"/>
    <w:rsid w:val="005B50B0"/>
    <w:rsid w:val="005C41E6"/>
    <w:rsid w:val="005C7BD9"/>
    <w:rsid w:val="005D0091"/>
    <w:rsid w:val="005D2DD6"/>
    <w:rsid w:val="005D67CE"/>
    <w:rsid w:val="005E1CC1"/>
    <w:rsid w:val="005E266E"/>
    <w:rsid w:val="005E2A22"/>
    <w:rsid w:val="005E39C0"/>
    <w:rsid w:val="005E7E1B"/>
    <w:rsid w:val="005F0F50"/>
    <w:rsid w:val="005F47F0"/>
    <w:rsid w:val="005F4F3F"/>
    <w:rsid w:val="005F73C5"/>
    <w:rsid w:val="00603791"/>
    <w:rsid w:val="006047ED"/>
    <w:rsid w:val="00604E4A"/>
    <w:rsid w:val="00606869"/>
    <w:rsid w:val="00610144"/>
    <w:rsid w:val="0061270F"/>
    <w:rsid w:val="00615651"/>
    <w:rsid w:val="00616C97"/>
    <w:rsid w:val="00616D83"/>
    <w:rsid w:val="00624B17"/>
    <w:rsid w:val="0062532D"/>
    <w:rsid w:val="00627DC1"/>
    <w:rsid w:val="00634C1A"/>
    <w:rsid w:val="00636B25"/>
    <w:rsid w:val="00641D8A"/>
    <w:rsid w:val="00646D46"/>
    <w:rsid w:val="00651B85"/>
    <w:rsid w:val="00652A2A"/>
    <w:rsid w:val="00652D7F"/>
    <w:rsid w:val="00664CA5"/>
    <w:rsid w:val="006659F7"/>
    <w:rsid w:val="0066689A"/>
    <w:rsid w:val="00673B3E"/>
    <w:rsid w:val="00674135"/>
    <w:rsid w:val="006746F8"/>
    <w:rsid w:val="00690F62"/>
    <w:rsid w:val="00693A5E"/>
    <w:rsid w:val="00697972"/>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13DD"/>
    <w:rsid w:val="006F7792"/>
    <w:rsid w:val="007033B9"/>
    <w:rsid w:val="0070354E"/>
    <w:rsid w:val="00704861"/>
    <w:rsid w:val="007061E9"/>
    <w:rsid w:val="0070780D"/>
    <w:rsid w:val="00707B9C"/>
    <w:rsid w:val="007273D2"/>
    <w:rsid w:val="00732607"/>
    <w:rsid w:val="00732BC4"/>
    <w:rsid w:val="00732BC5"/>
    <w:rsid w:val="00732FF7"/>
    <w:rsid w:val="0074124F"/>
    <w:rsid w:val="00746CEE"/>
    <w:rsid w:val="00750D3D"/>
    <w:rsid w:val="00752269"/>
    <w:rsid w:val="0076331E"/>
    <w:rsid w:val="00763BC3"/>
    <w:rsid w:val="00764E0B"/>
    <w:rsid w:val="00767AF7"/>
    <w:rsid w:val="007702B2"/>
    <w:rsid w:val="00771073"/>
    <w:rsid w:val="0077171B"/>
    <w:rsid w:val="0077236A"/>
    <w:rsid w:val="00773E26"/>
    <w:rsid w:val="00773E5B"/>
    <w:rsid w:val="00775E7F"/>
    <w:rsid w:val="00776125"/>
    <w:rsid w:val="00777F42"/>
    <w:rsid w:val="007860DB"/>
    <w:rsid w:val="00787A44"/>
    <w:rsid w:val="00790527"/>
    <w:rsid w:val="007938E9"/>
    <w:rsid w:val="00795069"/>
    <w:rsid w:val="007B40F6"/>
    <w:rsid w:val="007B514F"/>
    <w:rsid w:val="007B6583"/>
    <w:rsid w:val="007B7E3E"/>
    <w:rsid w:val="007C12D0"/>
    <w:rsid w:val="007C1DB7"/>
    <w:rsid w:val="007C59CA"/>
    <w:rsid w:val="007D2354"/>
    <w:rsid w:val="007D4BC5"/>
    <w:rsid w:val="007D5AC8"/>
    <w:rsid w:val="007E4A77"/>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33E3F"/>
    <w:rsid w:val="00934303"/>
    <w:rsid w:val="00934DD8"/>
    <w:rsid w:val="009415D2"/>
    <w:rsid w:val="00942804"/>
    <w:rsid w:val="00954804"/>
    <w:rsid w:val="009606B8"/>
    <w:rsid w:val="0096441F"/>
    <w:rsid w:val="0096780F"/>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5DE"/>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C7300"/>
    <w:rsid w:val="00AD6621"/>
    <w:rsid w:val="00AD6D2E"/>
    <w:rsid w:val="00AD795E"/>
    <w:rsid w:val="00AE055E"/>
    <w:rsid w:val="00AE3E4A"/>
    <w:rsid w:val="00AE5F0F"/>
    <w:rsid w:val="00AF5218"/>
    <w:rsid w:val="00AF6019"/>
    <w:rsid w:val="00B025A7"/>
    <w:rsid w:val="00B106A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750"/>
    <w:rsid w:val="00B97BF7"/>
    <w:rsid w:val="00BA3A3A"/>
    <w:rsid w:val="00BB048E"/>
    <w:rsid w:val="00BB2C4C"/>
    <w:rsid w:val="00BB576A"/>
    <w:rsid w:val="00BC000B"/>
    <w:rsid w:val="00BC24FE"/>
    <w:rsid w:val="00BD1521"/>
    <w:rsid w:val="00BD27B7"/>
    <w:rsid w:val="00BD51C0"/>
    <w:rsid w:val="00BD594F"/>
    <w:rsid w:val="00BD68C3"/>
    <w:rsid w:val="00BD6F48"/>
    <w:rsid w:val="00BE02F6"/>
    <w:rsid w:val="00BE2672"/>
    <w:rsid w:val="00BE2C13"/>
    <w:rsid w:val="00BE4A64"/>
    <w:rsid w:val="00BE61ED"/>
    <w:rsid w:val="00BF2ACB"/>
    <w:rsid w:val="00BF68CD"/>
    <w:rsid w:val="00C001BD"/>
    <w:rsid w:val="00C05EE1"/>
    <w:rsid w:val="00C06534"/>
    <w:rsid w:val="00C14229"/>
    <w:rsid w:val="00C17769"/>
    <w:rsid w:val="00C21007"/>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66"/>
    <w:rsid w:val="00CA167B"/>
    <w:rsid w:val="00CA3084"/>
    <w:rsid w:val="00CA5817"/>
    <w:rsid w:val="00CA7DD0"/>
    <w:rsid w:val="00CC1073"/>
    <w:rsid w:val="00CC27FB"/>
    <w:rsid w:val="00CC2C00"/>
    <w:rsid w:val="00CC4A9E"/>
    <w:rsid w:val="00CC66F0"/>
    <w:rsid w:val="00CC693A"/>
    <w:rsid w:val="00CD5063"/>
    <w:rsid w:val="00CD75A6"/>
    <w:rsid w:val="00CD79C8"/>
    <w:rsid w:val="00CE0E41"/>
    <w:rsid w:val="00CE2F7C"/>
    <w:rsid w:val="00CF136D"/>
    <w:rsid w:val="00CF4513"/>
    <w:rsid w:val="00CF7B4B"/>
    <w:rsid w:val="00D0183E"/>
    <w:rsid w:val="00D11585"/>
    <w:rsid w:val="00D1175F"/>
    <w:rsid w:val="00D16073"/>
    <w:rsid w:val="00D20C19"/>
    <w:rsid w:val="00D3002E"/>
    <w:rsid w:val="00D30BC3"/>
    <w:rsid w:val="00D32B58"/>
    <w:rsid w:val="00D35A1E"/>
    <w:rsid w:val="00D430BB"/>
    <w:rsid w:val="00D43DA3"/>
    <w:rsid w:val="00D44095"/>
    <w:rsid w:val="00D46FF6"/>
    <w:rsid w:val="00D47038"/>
    <w:rsid w:val="00D520CA"/>
    <w:rsid w:val="00D52F80"/>
    <w:rsid w:val="00D56040"/>
    <w:rsid w:val="00D565E9"/>
    <w:rsid w:val="00D56882"/>
    <w:rsid w:val="00D56C80"/>
    <w:rsid w:val="00D56F3E"/>
    <w:rsid w:val="00D60290"/>
    <w:rsid w:val="00D65BE7"/>
    <w:rsid w:val="00D666E8"/>
    <w:rsid w:val="00D76AA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03D2"/>
    <w:rsid w:val="00E54367"/>
    <w:rsid w:val="00E57BD5"/>
    <w:rsid w:val="00E60A9E"/>
    <w:rsid w:val="00E63FB8"/>
    <w:rsid w:val="00E66B2B"/>
    <w:rsid w:val="00E700FD"/>
    <w:rsid w:val="00E768A9"/>
    <w:rsid w:val="00E77FF4"/>
    <w:rsid w:val="00E866CD"/>
    <w:rsid w:val="00E913ED"/>
    <w:rsid w:val="00E95ADD"/>
    <w:rsid w:val="00E97F37"/>
    <w:rsid w:val="00EB22EF"/>
    <w:rsid w:val="00EB5428"/>
    <w:rsid w:val="00EC1053"/>
    <w:rsid w:val="00EC5909"/>
    <w:rsid w:val="00ED5A99"/>
    <w:rsid w:val="00EE1751"/>
    <w:rsid w:val="00EE1DE0"/>
    <w:rsid w:val="00EE203E"/>
    <w:rsid w:val="00EE3471"/>
    <w:rsid w:val="00EE4106"/>
    <w:rsid w:val="00EE46F3"/>
    <w:rsid w:val="00EE696A"/>
    <w:rsid w:val="00EE71DD"/>
    <w:rsid w:val="00EF0E6F"/>
    <w:rsid w:val="00EF74E2"/>
    <w:rsid w:val="00F134F5"/>
    <w:rsid w:val="00F13993"/>
    <w:rsid w:val="00F146F5"/>
    <w:rsid w:val="00F15636"/>
    <w:rsid w:val="00F34D50"/>
    <w:rsid w:val="00F34F65"/>
    <w:rsid w:val="00F4589C"/>
    <w:rsid w:val="00F5011D"/>
    <w:rsid w:val="00F518DF"/>
    <w:rsid w:val="00F57D6A"/>
    <w:rsid w:val="00F6151B"/>
    <w:rsid w:val="00F65FC6"/>
    <w:rsid w:val="00F66426"/>
    <w:rsid w:val="00F66459"/>
    <w:rsid w:val="00F66E0E"/>
    <w:rsid w:val="00F71BB4"/>
    <w:rsid w:val="00F765ED"/>
    <w:rsid w:val="00F76D10"/>
    <w:rsid w:val="00F908A4"/>
    <w:rsid w:val="00FA282D"/>
    <w:rsid w:val="00FA631D"/>
    <w:rsid w:val="00FB3DD6"/>
    <w:rsid w:val="00FB6AAD"/>
    <w:rsid w:val="00FB7081"/>
    <w:rsid w:val="00FC5DCB"/>
    <w:rsid w:val="00FD4A10"/>
    <w:rsid w:val="00FE1632"/>
    <w:rsid w:val="00FE753F"/>
    <w:rsid w:val="00FE7827"/>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wf.ch/fr/etablissements/reconnaissance-etablissements.cf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wf.ch/fr/formation-postgraduee/titres-specialiste-formations.cf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wf.ch/weiterbildungsstaetten/weiterbildungskonzepte.cfm" TargetMode="External"/><Relationship Id="rId5" Type="http://schemas.openxmlformats.org/officeDocument/2006/relationships/numbering" Target="numbering.xml"/><Relationship Id="rId15" Type="http://schemas.openxmlformats.org/officeDocument/2006/relationships/hyperlink" Target="https://www.siwf.ch/fr/etablissements/reconnaissance-etablissements.cf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fr/etablissements/reconnaissance-etablissement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3.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1558</Words>
  <Characters>8884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13</cp:revision>
  <cp:lastPrinted>2022-09-28T13:19:00Z</cp:lastPrinted>
  <dcterms:created xsi:type="dcterms:W3CDTF">2023-07-24T12:39:00Z</dcterms:created>
  <dcterms:modified xsi:type="dcterms:W3CDTF">2023-07-24T13:57:00Z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